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18" w:rsidRPr="00C4165D" w:rsidRDefault="009F6F18" w:rsidP="009F6F18">
      <w:pPr>
        <w:ind w:left="-142" w:firstLine="142"/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УПРАВЛЕНИЕ ОБРАЗОВАНИЯ</w:t>
      </w:r>
    </w:p>
    <w:p w:rsidR="009F6F18" w:rsidRPr="00C4165D" w:rsidRDefault="009F6F18" w:rsidP="009F6F18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ЛЕНИНОГОРСКОГО МУНИЦИПАЛЬНОГО РАЙОНА</w:t>
      </w:r>
    </w:p>
    <w:p w:rsidR="009F6F18" w:rsidRPr="00C4165D" w:rsidRDefault="009F6F18" w:rsidP="009F6F18">
      <w:pPr>
        <w:jc w:val="center"/>
        <w:rPr>
          <w:b/>
          <w:sz w:val="28"/>
          <w:szCs w:val="28"/>
        </w:rPr>
      </w:pPr>
    </w:p>
    <w:p w:rsidR="009F6F18" w:rsidRPr="00C4165D" w:rsidRDefault="009F6F18" w:rsidP="009F6F18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ПРИКАЗ</w:t>
      </w:r>
    </w:p>
    <w:p w:rsidR="009F6F18" w:rsidRPr="00C4165D" w:rsidRDefault="009F6F18" w:rsidP="009F6F18">
      <w:pPr>
        <w:jc w:val="center"/>
        <w:rPr>
          <w:sz w:val="28"/>
          <w:szCs w:val="28"/>
        </w:rPr>
      </w:pPr>
    </w:p>
    <w:p w:rsidR="009F6F18" w:rsidRPr="00C4165D" w:rsidRDefault="009F6F18" w:rsidP="009F6F18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093197">
        <w:rPr>
          <w:sz w:val="28"/>
          <w:szCs w:val="28"/>
        </w:rPr>
        <w:t xml:space="preserve">    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 w:rsidR="00093197">
        <w:rPr>
          <w:sz w:val="28"/>
          <w:szCs w:val="28"/>
        </w:rPr>
        <w:t>№ 1861</w:t>
      </w:r>
      <w:r>
        <w:rPr>
          <w:sz w:val="28"/>
          <w:szCs w:val="28"/>
        </w:rPr>
        <w:t xml:space="preserve"> </w:t>
      </w:r>
      <w:r w:rsidRPr="00C4165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</w:t>
      </w:r>
      <w:r w:rsidR="00093197">
        <w:rPr>
          <w:sz w:val="28"/>
          <w:szCs w:val="28"/>
        </w:rPr>
        <w:t>от 26.12.2016г.</w:t>
      </w:r>
      <w:r w:rsidRPr="00C4165D">
        <w:rPr>
          <w:sz w:val="28"/>
          <w:szCs w:val="28"/>
        </w:rPr>
        <w:t xml:space="preserve">   </w:t>
      </w:r>
    </w:p>
    <w:p w:rsidR="009F6F18" w:rsidRDefault="009F6F18" w:rsidP="009F6F18">
      <w:pPr>
        <w:rPr>
          <w:sz w:val="28"/>
          <w:szCs w:val="28"/>
        </w:rPr>
      </w:pPr>
    </w:p>
    <w:p w:rsidR="009F6F18" w:rsidRPr="00C4165D" w:rsidRDefault="009F6F18" w:rsidP="009F6F18">
      <w:pPr>
        <w:rPr>
          <w:sz w:val="28"/>
          <w:szCs w:val="28"/>
        </w:rPr>
      </w:pPr>
    </w:p>
    <w:p w:rsidR="009F6F18" w:rsidRPr="00C4165D" w:rsidRDefault="009F6F18" w:rsidP="009F6F18">
      <w:pPr>
        <w:ind w:right="3826"/>
        <w:rPr>
          <w:sz w:val="28"/>
          <w:szCs w:val="28"/>
        </w:rPr>
      </w:pPr>
      <w:r w:rsidRPr="00C4165D">
        <w:rPr>
          <w:sz w:val="28"/>
          <w:szCs w:val="28"/>
        </w:rPr>
        <w:t>О проведении муниципального семинара</w:t>
      </w:r>
      <w:r>
        <w:rPr>
          <w:sz w:val="28"/>
          <w:szCs w:val="28"/>
        </w:rPr>
        <w:t xml:space="preserve"> – практикума ресурсного центра по подготовке учащихся к </w:t>
      </w:r>
      <w:r>
        <w:rPr>
          <w:sz w:val="28"/>
          <w:szCs w:val="28"/>
        </w:rPr>
        <w:t>ЕГЭ</w:t>
      </w:r>
      <w:r>
        <w:rPr>
          <w:sz w:val="28"/>
          <w:szCs w:val="28"/>
        </w:rPr>
        <w:t xml:space="preserve">  по истории и обществознанию</w:t>
      </w:r>
    </w:p>
    <w:p w:rsidR="009F6F18" w:rsidRDefault="009F6F18" w:rsidP="009F6F18">
      <w:pPr>
        <w:ind w:right="-1"/>
        <w:jc w:val="both"/>
        <w:rPr>
          <w:b/>
          <w:sz w:val="28"/>
          <w:szCs w:val="28"/>
        </w:rPr>
      </w:pPr>
    </w:p>
    <w:p w:rsidR="009F6F18" w:rsidRPr="00C4165D" w:rsidRDefault="009F6F18" w:rsidP="009F6F18">
      <w:pPr>
        <w:ind w:right="-1"/>
        <w:jc w:val="both"/>
        <w:rPr>
          <w:sz w:val="28"/>
          <w:szCs w:val="28"/>
        </w:rPr>
      </w:pPr>
      <w:r w:rsidRPr="00C4165D">
        <w:rPr>
          <w:b/>
          <w:sz w:val="28"/>
          <w:szCs w:val="28"/>
        </w:rPr>
        <w:t xml:space="preserve"> </w:t>
      </w:r>
      <w:r w:rsidRPr="00C4165D">
        <w:rPr>
          <w:sz w:val="28"/>
          <w:szCs w:val="28"/>
        </w:rPr>
        <w:t xml:space="preserve">        На основании плана работы  управления образования Лениногорского муниципального рай</w:t>
      </w:r>
      <w:r>
        <w:rPr>
          <w:sz w:val="28"/>
          <w:szCs w:val="28"/>
        </w:rPr>
        <w:t>она  на 2016-2017 учебный год 27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C4165D">
        <w:rPr>
          <w:sz w:val="28"/>
          <w:szCs w:val="28"/>
        </w:rPr>
        <w:t xml:space="preserve">2016г. на  базе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СОШ</w:t>
      </w:r>
      <w:r w:rsidRPr="00C4165D">
        <w:rPr>
          <w:sz w:val="28"/>
          <w:szCs w:val="28"/>
        </w:rPr>
        <w:t xml:space="preserve">  проводится муниципальный  семинар</w:t>
      </w:r>
      <w:r>
        <w:rPr>
          <w:sz w:val="28"/>
          <w:szCs w:val="28"/>
        </w:rPr>
        <w:t xml:space="preserve"> - практикум ресурсного центра по подготовке учащихся к </w:t>
      </w:r>
      <w:r>
        <w:rPr>
          <w:sz w:val="28"/>
          <w:szCs w:val="28"/>
        </w:rPr>
        <w:t>ЕГЭ</w:t>
      </w:r>
      <w:r>
        <w:rPr>
          <w:sz w:val="28"/>
          <w:szCs w:val="28"/>
        </w:rPr>
        <w:t xml:space="preserve">  по истории и обществознанию</w:t>
      </w:r>
      <w:r w:rsidRPr="00C4165D">
        <w:rPr>
          <w:sz w:val="28"/>
          <w:szCs w:val="28"/>
        </w:rPr>
        <w:t xml:space="preserve"> </w:t>
      </w:r>
    </w:p>
    <w:p w:rsidR="009F6F18" w:rsidRPr="00C4165D" w:rsidRDefault="009F6F18" w:rsidP="009F6F18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На основании выше изложенного</w:t>
      </w:r>
    </w:p>
    <w:p w:rsidR="009F6F18" w:rsidRPr="00C4165D" w:rsidRDefault="009F6F18" w:rsidP="009F6F18">
      <w:pPr>
        <w:rPr>
          <w:sz w:val="28"/>
          <w:szCs w:val="28"/>
        </w:rPr>
      </w:pPr>
    </w:p>
    <w:p w:rsidR="009F6F18" w:rsidRPr="00C4165D" w:rsidRDefault="009F6F18" w:rsidP="009F6F18">
      <w:pPr>
        <w:jc w:val="center"/>
        <w:rPr>
          <w:b/>
          <w:sz w:val="28"/>
          <w:szCs w:val="28"/>
        </w:rPr>
      </w:pPr>
      <w:proofErr w:type="gramStart"/>
      <w:r w:rsidRPr="00C4165D">
        <w:rPr>
          <w:b/>
          <w:sz w:val="28"/>
          <w:szCs w:val="28"/>
        </w:rPr>
        <w:t>П</w:t>
      </w:r>
      <w:proofErr w:type="gramEnd"/>
      <w:r w:rsidRPr="00C4165D">
        <w:rPr>
          <w:b/>
          <w:sz w:val="28"/>
          <w:szCs w:val="28"/>
        </w:rPr>
        <w:t xml:space="preserve"> Р И К А З Ы В А Ю:</w:t>
      </w:r>
    </w:p>
    <w:p w:rsidR="009F6F18" w:rsidRPr="00C4165D" w:rsidRDefault="009F6F18" w:rsidP="009F6F18">
      <w:pPr>
        <w:jc w:val="center"/>
        <w:rPr>
          <w:b/>
          <w:sz w:val="28"/>
          <w:szCs w:val="28"/>
        </w:rPr>
      </w:pPr>
    </w:p>
    <w:p w:rsidR="009F6F18" w:rsidRPr="00C4165D" w:rsidRDefault="009F6F18" w:rsidP="009F6F18">
      <w:pPr>
        <w:numPr>
          <w:ilvl w:val="0"/>
          <w:numId w:val="1"/>
        </w:numPr>
        <w:ind w:right="-1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Провести  </w:t>
      </w:r>
      <w:r>
        <w:rPr>
          <w:sz w:val="28"/>
          <w:szCs w:val="28"/>
        </w:rPr>
        <w:t>27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4165D">
        <w:rPr>
          <w:sz w:val="28"/>
          <w:szCs w:val="28"/>
        </w:rPr>
        <w:t xml:space="preserve"> 2016г.  на базе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</w:t>
      </w:r>
      <w:r w:rsidRPr="00C4165D">
        <w:rPr>
          <w:sz w:val="28"/>
          <w:szCs w:val="28"/>
        </w:rPr>
        <w:t>ОШ  муниципальный  семинар</w:t>
      </w:r>
      <w:r>
        <w:rPr>
          <w:sz w:val="28"/>
          <w:szCs w:val="28"/>
        </w:rPr>
        <w:t xml:space="preserve"> – практикум ресурсного центра</w:t>
      </w:r>
      <w:r w:rsidRPr="00A36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подготовке учащихся к </w:t>
      </w:r>
      <w:r>
        <w:rPr>
          <w:sz w:val="28"/>
          <w:szCs w:val="28"/>
        </w:rPr>
        <w:t>ЕГЭ</w:t>
      </w:r>
      <w:r>
        <w:rPr>
          <w:sz w:val="28"/>
          <w:szCs w:val="28"/>
        </w:rPr>
        <w:t xml:space="preserve">  по истории и обществознанию </w:t>
      </w:r>
      <w:r w:rsidRPr="009F6F18">
        <w:rPr>
          <w:sz w:val="28"/>
          <w:szCs w:val="28"/>
        </w:rPr>
        <w:t>«Пути и формы эффективной подготовки к ЕГЭ по обществознанию и истории»</w:t>
      </w:r>
      <w:r w:rsidRPr="00C4165D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учащихся 11 классов сельских школ и </w:t>
      </w:r>
      <w:r w:rsidRPr="00C4165D">
        <w:rPr>
          <w:sz w:val="28"/>
          <w:szCs w:val="28"/>
        </w:rPr>
        <w:t>учите</w:t>
      </w:r>
      <w:r>
        <w:rPr>
          <w:sz w:val="28"/>
          <w:szCs w:val="28"/>
        </w:rPr>
        <w:t>лей истории и обществознани</w:t>
      </w:r>
      <w:r>
        <w:rPr>
          <w:sz w:val="28"/>
          <w:szCs w:val="28"/>
        </w:rPr>
        <w:t>я сельских школ, преподающих в 11 классах.  Начало семинара 8.30</w:t>
      </w:r>
      <w:r>
        <w:rPr>
          <w:sz w:val="28"/>
          <w:szCs w:val="28"/>
        </w:rPr>
        <w:t xml:space="preserve"> </w:t>
      </w:r>
      <w:r w:rsidRPr="00C4165D">
        <w:rPr>
          <w:sz w:val="28"/>
          <w:szCs w:val="28"/>
        </w:rPr>
        <w:t>часов.</w:t>
      </w:r>
    </w:p>
    <w:p w:rsidR="009F6F18" w:rsidRPr="00C4165D" w:rsidRDefault="009F6F18" w:rsidP="009F6F18">
      <w:pPr>
        <w:jc w:val="both"/>
        <w:rPr>
          <w:sz w:val="28"/>
          <w:szCs w:val="28"/>
        </w:rPr>
      </w:pPr>
    </w:p>
    <w:p w:rsidR="009F6F18" w:rsidRPr="00C4165D" w:rsidRDefault="009F6F18" w:rsidP="009F6F18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     2.  Утвердить  программу  муниципального семинара (приложение №1).</w:t>
      </w:r>
    </w:p>
    <w:p w:rsidR="009F6F18" w:rsidRPr="00C4165D" w:rsidRDefault="009F6F18" w:rsidP="009F6F18">
      <w:pPr>
        <w:jc w:val="both"/>
        <w:rPr>
          <w:color w:val="FF0000"/>
          <w:sz w:val="28"/>
          <w:szCs w:val="28"/>
        </w:rPr>
      </w:pPr>
    </w:p>
    <w:p w:rsidR="009F6F18" w:rsidRPr="00C4165D" w:rsidRDefault="009F6F18" w:rsidP="009F6F18">
      <w:pPr>
        <w:ind w:left="709" w:hanging="426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3. Руководителю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</w:t>
      </w:r>
      <w:r w:rsidRPr="00C4165D">
        <w:rPr>
          <w:sz w:val="28"/>
          <w:szCs w:val="28"/>
        </w:rPr>
        <w:t>ОШ (</w:t>
      </w:r>
      <w:proofErr w:type="spellStart"/>
      <w:r>
        <w:rPr>
          <w:sz w:val="28"/>
          <w:szCs w:val="28"/>
        </w:rPr>
        <w:t>Низамова</w:t>
      </w:r>
      <w:proofErr w:type="spellEnd"/>
      <w:r>
        <w:rPr>
          <w:sz w:val="28"/>
          <w:szCs w:val="28"/>
        </w:rPr>
        <w:t xml:space="preserve"> Г.Р.)</w:t>
      </w:r>
      <w:r w:rsidRPr="00C4165D">
        <w:rPr>
          <w:sz w:val="28"/>
          <w:szCs w:val="28"/>
        </w:rPr>
        <w:t xml:space="preserve"> создать необходимые условия для проведения муниципального семинара</w:t>
      </w:r>
      <w:r>
        <w:rPr>
          <w:sz w:val="28"/>
          <w:szCs w:val="28"/>
        </w:rPr>
        <w:t xml:space="preserve"> -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практикума </w:t>
      </w:r>
      <w:r w:rsidRPr="00C4165D">
        <w:rPr>
          <w:sz w:val="28"/>
          <w:szCs w:val="28"/>
        </w:rPr>
        <w:t>в соответствии с программой (приложение № 1).</w:t>
      </w:r>
    </w:p>
    <w:p w:rsidR="009F6F18" w:rsidRPr="00C4165D" w:rsidRDefault="009F6F18" w:rsidP="009F6F18">
      <w:pPr>
        <w:jc w:val="both"/>
        <w:rPr>
          <w:sz w:val="28"/>
          <w:szCs w:val="28"/>
        </w:rPr>
      </w:pPr>
    </w:p>
    <w:p w:rsidR="009F6F18" w:rsidRPr="00C4165D" w:rsidRDefault="009F6F18" w:rsidP="009F6F18">
      <w:pPr>
        <w:tabs>
          <w:tab w:val="left" w:pos="142"/>
        </w:tabs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4</w:t>
      </w:r>
      <w:r>
        <w:rPr>
          <w:sz w:val="28"/>
          <w:szCs w:val="28"/>
        </w:rPr>
        <w:t xml:space="preserve">. </w:t>
      </w:r>
      <w:r w:rsidRPr="00C4165D">
        <w:rPr>
          <w:sz w:val="28"/>
          <w:szCs w:val="28"/>
        </w:rPr>
        <w:t xml:space="preserve">Руководителям общеобразовательных организаций  обеспечить явку </w:t>
      </w:r>
      <w:r>
        <w:rPr>
          <w:sz w:val="28"/>
          <w:szCs w:val="28"/>
        </w:rPr>
        <w:t xml:space="preserve">учащихся 11 классов,  </w:t>
      </w:r>
      <w:r w:rsidRPr="00C4165D">
        <w:rPr>
          <w:sz w:val="28"/>
          <w:szCs w:val="28"/>
        </w:rPr>
        <w:t xml:space="preserve">учителей истории и обществознания  </w:t>
      </w:r>
      <w:proofErr w:type="gramStart"/>
      <w:r w:rsidRPr="00C4165D">
        <w:rPr>
          <w:sz w:val="28"/>
          <w:szCs w:val="28"/>
        </w:rPr>
        <w:t>для</w:t>
      </w:r>
      <w:proofErr w:type="gramEnd"/>
      <w:r w:rsidRPr="00C4165D">
        <w:rPr>
          <w:sz w:val="28"/>
          <w:szCs w:val="28"/>
        </w:rPr>
        <w:t xml:space="preserve"> участие в данном семинаре</w:t>
      </w:r>
      <w:r>
        <w:rPr>
          <w:sz w:val="28"/>
          <w:szCs w:val="28"/>
        </w:rPr>
        <w:t xml:space="preserve"> - практикуме</w:t>
      </w:r>
      <w:r w:rsidRPr="00C4165D">
        <w:rPr>
          <w:sz w:val="28"/>
          <w:szCs w:val="28"/>
        </w:rPr>
        <w:t>.</w:t>
      </w:r>
    </w:p>
    <w:p w:rsidR="009F6F18" w:rsidRPr="00C4165D" w:rsidRDefault="009F6F18" w:rsidP="009F6F18">
      <w:pPr>
        <w:ind w:left="502"/>
        <w:jc w:val="both"/>
        <w:rPr>
          <w:sz w:val="28"/>
          <w:szCs w:val="28"/>
        </w:rPr>
      </w:pPr>
    </w:p>
    <w:p w:rsidR="009F6F18" w:rsidRPr="00C4165D" w:rsidRDefault="009F6F18" w:rsidP="009F6F18">
      <w:pPr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5.</w:t>
      </w:r>
      <w:proofErr w:type="gramStart"/>
      <w:r w:rsidRPr="00C4165D">
        <w:rPr>
          <w:sz w:val="28"/>
          <w:szCs w:val="28"/>
        </w:rPr>
        <w:t>Контроль за</w:t>
      </w:r>
      <w:proofErr w:type="gramEnd"/>
      <w:r w:rsidRPr="00C4165D">
        <w:rPr>
          <w:sz w:val="28"/>
          <w:szCs w:val="28"/>
        </w:rPr>
        <w:t xml:space="preserve"> исполнением настоящего приказа возложить на методиста управления образования  Е.В.Бурлакову.</w:t>
      </w:r>
    </w:p>
    <w:p w:rsidR="009F6F18" w:rsidRPr="00C4165D" w:rsidRDefault="009F6F18" w:rsidP="009F6F18">
      <w:pPr>
        <w:jc w:val="both"/>
        <w:rPr>
          <w:sz w:val="28"/>
          <w:szCs w:val="28"/>
        </w:rPr>
      </w:pPr>
    </w:p>
    <w:p w:rsidR="009F6F18" w:rsidRPr="00C4165D" w:rsidRDefault="009F6F18" w:rsidP="009F6F18">
      <w:pPr>
        <w:jc w:val="both"/>
        <w:rPr>
          <w:sz w:val="28"/>
          <w:szCs w:val="28"/>
        </w:rPr>
      </w:pPr>
    </w:p>
    <w:p w:rsidR="009F6F18" w:rsidRPr="00C4165D" w:rsidRDefault="009F6F18" w:rsidP="009F6F18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Начальник МКУ «Управление образования»</w:t>
      </w:r>
    </w:p>
    <w:p w:rsidR="009F6F18" w:rsidRPr="00C4165D" w:rsidRDefault="009F6F18" w:rsidP="009F6F18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ИКМО «Лениногорский муниципальный район» РТ</w:t>
      </w:r>
      <w:r w:rsidRPr="00C4165D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</w:t>
      </w:r>
      <w:r w:rsidRPr="00C4165D">
        <w:rPr>
          <w:sz w:val="28"/>
          <w:szCs w:val="28"/>
        </w:rPr>
        <w:t xml:space="preserve"> В.С. </w:t>
      </w:r>
      <w:proofErr w:type="spellStart"/>
      <w:r w:rsidRPr="00C4165D">
        <w:rPr>
          <w:sz w:val="28"/>
          <w:szCs w:val="28"/>
        </w:rPr>
        <w:t>Санатуллин</w:t>
      </w:r>
      <w:proofErr w:type="spellEnd"/>
    </w:p>
    <w:p w:rsidR="009F6F18" w:rsidRDefault="009F6F18" w:rsidP="009F6F18">
      <w:pPr>
        <w:ind w:left="-708" w:hanging="1"/>
        <w:jc w:val="both"/>
        <w:rPr>
          <w:sz w:val="28"/>
          <w:szCs w:val="28"/>
        </w:rPr>
      </w:pPr>
    </w:p>
    <w:p w:rsidR="009F6F18" w:rsidRPr="00C4165D" w:rsidRDefault="009F6F18" w:rsidP="009F6F18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Исполнитель:</w:t>
      </w:r>
    </w:p>
    <w:p w:rsidR="009F6F18" w:rsidRPr="00C4165D" w:rsidRDefault="009F6F18" w:rsidP="009F6F18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Е.В.Бурлакова</w:t>
      </w:r>
    </w:p>
    <w:p w:rsidR="009F6F18" w:rsidRDefault="009F6F18" w:rsidP="009F6F18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 xml:space="preserve">5-09-97      </w:t>
      </w:r>
    </w:p>
    <w:p w:rsidR="009F6F18" w:rsidRDefault="009F6F18" w:rsidP="009F6F18">
      <w:pPr>
        <w:jc w:val="center"/>
        <w:rPr>
          <w:sz w:val="28"/>
          <w:szCs w:val="28"/>
        </w:rPr>
      </w:pPr>
      <w:r w:rsidRPr="00C4165D">
        <w:rPr>
          <w:sz w:val="20"/>
          <w:szCs w:val="20"/>
        </w:rPr>
        <w:lastRenderedPageBreak/>
        <w:t xml:space="preserve">                  </w:t>
      </w:r>
    </w:p>
    <w:p w:rsidR="009F6F18" w:rsidRPr="007044F1" w:rsidRDefault="009F6F18" w:rsidP="009F6F18">
      <w:pPr>
        <w:jc w:val="right"/>
        <w:rPr>
          <w:sz w:val="28"/>
          <w:szCs w:val="28"/>
        </w:rPr>
      </w:pPr>
      <w:r w:rsidRPr="00C4165D">
        <w:rPr>
          <w:sz w:val="28"/>
          <w:szCs w:val="28"/>
        </w:rPr>
        <w:t xml:space="preserve">                      </w:t>
      </w:r>
      <w:r w:rsidRPr="007044F1">
        <w:rPr>
          <w:sz w:val="28"/>
          <w:szCs w:val="28"/>
        </w:rPr>
        <w:t xml:space="preserve">   «Утверждаю»</w:t>
      </w:r>
    </w:p>
    <w:p w:rsidR="009F6F18" w:rsidRPr="007044F1" w:rsidRDefault="009F6F18" w:rsidP="009F6F18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>Начальник МКУ «Управление образования »</w:t>
      </w:r>
    </w:p>
    <w:p w:rsidR="009F6F18" w:rsidRPr="007044F1" w:rsidRDefault="009F6F18" w:rsidP="009F6F18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 xml:space="preserve">ИКМО «Лениногорский муниципальный район» РТ </w:t>
      </w:r>
    </w:p>
    <w:p w:rsidR="009F6F18" w:rsidRPr="007044F1" w:rsidRDefault="009F6F18" w:rsidP="009F6F18">
      <w:pPr>
        <w:jc w:val="right"/>
        <w:rPr>
          <w:sz w:val="28"/>
          <w:szCs w:val="28"/>
        </w:rPr>
      </w:pPr>
      <w:r w:rsidRPr="007044F1">
        <w:rPr>
          <w:sz w:val="28"/>
          <w:szCs w:val="28"/>
        </w:rPr>
        <w:t xml:space="preserve">______________ </w:t>
      </w:r>
      <w:proofErr w:type="spellStart"/>
      <w:r w:rsidRPr="007044F1">
        <w:rPr>
          <w:sz w:val="28"/>
          <w:szCs w:val="28"/>
        </w:rPr>
        <w:t>В.С.Санатуллин</w:t>
      </w:r>
      <w:proofErr w:type="spellEnd"/>
    </w:p>
    <w:p w:rsidR="009F6F18" w:rsidRDefault="009F6F18" w:rsidP="009F6F18">
      <w:pPr>
        <w:jc w:val="center"/>
        <w:rPr>
          <w:sz w:val="20"/>
          <w:szCs w:val="20"/>
        </w:rPr>
      </w:pPr>
      <w:r w:rsidRPr="007044F1">
        <w:rPr>
          <w:sz w:val="28"/>
          <w:szCs w:val="28"/>
        </w:rPr>
        <w:t xml:space="preserve">                                                                                                      «    » ___________  2016г</w:t>
      </w:r>
    </w:p>
    <w:p w:rsidR="009F6F18" w:rsidRDefault="009F6F18" w:rsidP="009F6F18">
      <w:pPr>
        <w:jc w:val="center"/>
        <w:rPr>
          <w:sz w:val="20"/>
          <w:szCs w:val="20"/>
        </w:rPr>
      </w:pPr>
    </w:p>
    <w:p w:rsidR="009F6F18" w:rsidRDefault="009F6F18" w:rsidP="009F6F18">
      <w:pPr>
        <w:jc w:val="center"/>
        <w:rPr>
          <w:sz w:val="20"/>
          <w:szCs w:val="20"/>
        </w:rPr>
      </w:pPr>
    </w:p>
    <w:p w:rsidR="009F6F18" w:rsidRPr="009F6F18" w:rsidRDefault="009F6F18" w:rsidP="009F6F18">
      <w:pPr>
        <w:jc w:val="center"/>
        <w:rPr>
          <w:sz w:val="20"/>
          <w:szCs w:val="20"/>
        </w:rPr>
      </w:pPr>
    </w:p>
    <w:p w:rsidR="009F6F18" w:rsidRPr="009F6F18" w:rsidRDefault="009F6F18" w:rsidP="009F6F18">
      <w:pPr>
        <w:jc w:val="center"/>
        <w:rPr>
          <w:rFonts w:eastAsia="Calibri"/>
          <w:szCs w:val="22"/>
          <w:lang w:eastAsia="en-US"/>
        </w:rPr>
      </w:pPr>
      <w:r w:rsidRPr="009F6F18">
        <w:rPr>
          <w:sz w:val="20"/>
          <w:szCs w:val="20"/>
        </w:rPr>
        <w:t xml:space="preserve">    </w:t>
      </w:r>
      <w:r w:rsidRPr="009F6F18">
        <w:rPr>
          <w:rFonts w:eastAsia="Calibri"/>
          <w:szCs w:val="22"/>
          <w:lang w:eastAsia="en-US"/>
        </w:rPr>
        <w:t>Программа</w:t>
      </w:r>
    </w:p>
    <w:p w:rsidR="009F6F18" w:rsidRPr="009F6F18" w:rsidRDefault="009F6F18" w:rsidP="009F6F18">
      <w:pPr>
        <w:jc w:val="center"/>
        <w:rPr>
          <w:rFonts w:eastAsia="Calibri"/>
          <w:szCs w:val="22"/>
          <w:lang w:eastAsia="en-US"/>
        </w:rPr>
      </w:pPr>
      <w:r w:rsidRPr="009F6F18">
        <w:rPr>
          <w:rFonts w:eastAsia="Calibri"/>
          <w:szCs w:val="22"/>
          <w:lang w:eastAsia="en-US"/>
        </w:rPr>
        <w:t>семинара-практикума «Пути и формы эффективной подготовки к ЕГЭ по обществознанию и истории» ресурсного центра по подготовке учащихся к ЕГЭ по истории и обществознанию</w:t>
      </w:r>
    </w:p>
    <w:p w:rsidR="009F6F18" w:rsidRPr="009F6F18" w:rsidRDefault="009F6F18" w:rsidP="009F6F18">
      <w:pPr>
        <w:jc w:val="center"/>
        <w:rPr>
          <w:rFonts w:eastAsia="Calibri"/>
          <w:szCs w:val="22"/>
          <w:lang w:eastAsia="en-US"/>
        </w:rPr>
      </w:pPr>
    </w:p>
    <w:p w:rsidR="009F6F18" w:rsidRPr="009F6F18" w:rsidRDefault="009F6F18" w:rsidP="009F6F18">
      <w:pPr>
        <w:rPr>
          <w:rFonts w:eastAsia="Calibri"/>
          <w:szCs w:val="22"/>
          <w:lang w:eastAsia="en-US"/>
        </w:rPr>
      </w:pPr>
      <w:r w:rsidRPr="009F6F18">
        <w:rPr>
          <w:rFonts w:eastAsia="Calibri"/>
          <w:szCs w:val="22"/>
          <w:lang w:eastAsia="en-US"/>
        </w:rPr>
        <w:t>Дата проведения: 27 декабря 2016 года</w:t>
      </w:r>
    </w:p>
    <w:p w:rsidR="009F6F18" w:rsidRPr="009F6F18" w:rsidRDefault="009F6F18" w:rsidP="009F6F18">
      <w:pPr>
        <w:rPr>
          <w:rFonts w:eastAsia="Calibri"/>
          <w:szCs w:val="22"/>
          <w:lang w:eastAsia="en-US"/>
        </w:rPr>
      </w:pPr>
      <w:r w:rsidRPr="009F6F18">
        <w:rPr>
          <w:rFonts w:eastAsia="Calibri"/>
          <w:szCs w:val="22"/>
          <w:lang w:eastAsia="en-US"/>
        </w:rPr>
        <w:t>Место проведения: МБОУ «</w:t>
      </w:r>
      <w:proofErr w:type="spellStart"/>
      <w:r w:rsidRPr="009F6F18">
        <w:rPr>
          <w:rFonts w:eastAsia="Calibri"/>
          <w:szCs w:val="22"/>
          <w:lang w:eastAsia="en-US"/>
        </w:rPr>
        <w:t>Шугуровскаясош</w:t>
      </w:r>
      <w:proofErr w:type="spellEnd"/>
      <w:r w:rsidRPr="009F6F18">
        <w:rPr>
          <w:rFonts w:eastAsia="Calibri"/>
          <w:szCs w:val="22"/>
          <w:lang w:eastAsia="en-US"/>
        </w:rPr>
        <w:t xml:space="preserve"> имени В. П. Чкалова»</w:t>
      </w:r>
    </w:p>
    <w:p w:rsidR="009F6F18" w:rsidRPr="009F6F18" w:rsidRDefault="009F6F18" w:rsidP="009F6F18">
      <w:pPr>
        <w:rPr>
          <w:rFonts w:eastAsia="Calibri"/>
          <w:szCs w:val="22"/>
          <w:lang w:eastAsia="en-US"/>
        </w:rPr>
      </w:pPr>
    </w:p>
    <w:p w:rsidR="009F6F18" w:rsidRPr="009F6F18" w:rsidRDefault="009F6F18" w:rsidP="009F6F18">
      <w:pPr>
        <w:jc w:val="center"/>
        <w:rPr>
          <w:rFonts w:eastAsia="Calibri"/>
          <w:szCs w:val="22"/>
          <w:lang w:eastAsia="en-US"/>
        </w:rPr>
      </w:pPr>
      <w:r w:rsidRPr="009F6F18">
        <w:rPr>
          <w:rFonts w:eastAsia="Calibri"/>
          <w:szCs w:val="22"/>
          <w:lang w:eastAsia="en-US"/>
        </w:rPr>
        <w:t>Секция 1. Семинар-практикум для учителей предметников</w:t>
      </w:r>
      <w:r w:rsidRPr="009F6F18">
        <w:rPr>
          <w:rFonts w:eastAsia="Calibri"/>
          <w:szCs w:val="22"/>
          <w:lang w:eastAsia="en-US"/>
        </w:rPr>
        <w:t>. Начало 8:30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6118"/>
        <w:gridCol w:w="3686"/>
      </w:tblGrid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№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Тема</w:t>
            </w:r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Ответственные</w:t>
            </w:r>
          </w:p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Изменения в ЕГЭ по обществознанию в 2017 году. Историко-культурный стандарт как теоретическая основа подготовки к ЕГЭ по истории</w:t>
            </w:r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Кириллова Л.А.,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Методические пособия и ресурсы Интернета при подготовке к ЕГЭ</w:t>
            </w:r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Гиматдинова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Р.Ф.,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1.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8"/>
                <w:lang w:eastAsia="en-US"/>
              </w:rPr>
              <w:t>Система и принципы подготовки учащихся к ЕГЭ по обществознанию и истории.</w:t>
            </w:r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Габидуллина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В.И.,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Тимяшевская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2.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8"/>
                <w:lang w:eastAsia="en-US"/>
              </w:rPr>
            </w:pPr>
            <w:r w:rsidRPr="009F6F18">
              <w:rPr>
                <w:bCs/>
              </w:rPr>
              <w:t xml:space="preserve">Рекомендации по выполнению различных типов заданий </w:t>
            </w:r>
            <w:r w:rsidRPr="009F6F18">
              <w:rPr>
                <w:bCs/>
                <w:szCs w:val="20"/>
              </w:rPr>
              <w:t xml:space="preserve">ЕГЭ по обществознанию. Критерии написания исторического эссе в ЕГЭ по </w:t>
            </w:r>
            <w:proofErr w:type="spellStart"/>
            <w:r w:rsidRPr="009F6F18">
              <w:rPr>
                <w:bCs/>
                <w:szCs w:val="20"/>
              </w:rPr>
              <w:t>историию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Гиматдинова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Р.Ф.,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936" w:type="dxa"/>
            <w:shd w:val="clear" w:color="auto" w:fill="auto"/>
          </w:tcPr>
          <w:p w:rsidR="009F6F18" w:rsidRPr="009F6F18" w:rsidRDefault="009F6F18" w:rsidP="009F6F18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3.</w:t>
            </w:r>
          </w:p>
        </w:tc>
        <w:tc>
          <w:tcPr>
            <w:tcW w:w="6118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 w:val="20"/>
                <w:lang w:eastAsia="en-US"/>
              </w:rPr>
            </w:pPr>
            <w:r w:rsidRPr="009F6F18">
              <w:rPr>
                <w:rFonts w:eastAsia="Calibri"/>
                <w:szCs w:val="28"/>
                <w:lang w:eastAsia="en-US"/>
              </w:rPr>
              <w:t>Система оценивания ЕГЭ по истории и обществознанию.</w:t>
            </w:r>
          </w:p>
        </w:tc>
        <w:tc>
          <w:tcPr>
            <w:tcW w:w="3686" w:type="dxa"/>
            <w:shd w:val="clear" w:color="auto" w:fill="auto"/>
          </w:tcPr>
          <w:p w:rsidR="009F6F18" w:rsidRPr="009F6F18" w:rsidRDefault="009F6F18" w:rsidP="009F6F18">
            <w:pPr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Кириллова Л.А.,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</w:tbl>
    <w:p w:rsidR="009F6F18" w:rsidRPr="009F6F18" w:rsidRDefault="009F6F18" w:rsidP="009F6F18">
      <w:pPr>
        <w:spacing w:after="200" w:line="276" w:lineRule="auto"/>
        <w:jc w:val="center"/>
        <w:rPr>
          <w:rFonts w:eastAsia="Calibri"/>
          <w:szCs w:val="22"/>
          <w:lang w:eastAsia="en-US"/>
        </w:rPr>
      </w:pPr>
    </w:p>
    <w:p w:rsidR="009F6F18" w:rsidRPr="009F6F18" w:rsidRDefault="009F6F18" w:rsidP="009F6F18">
      <w:pPr>
        <w:spacing w:after="200" w:line="276" w:lineRule="auto"/>
        <w:jc w:val="center"/>
        <w:rPr>
          <w:rFonts w:eastAsia="Calibri"/>
          <w:szCs w:val="22"/>
          <w:lang w:eastAsia="en-US"/>
        </w:rPr>
      </w:pPr>
      <w:r w:rsidRPr="009F6F18">
        <w:rPr>
          <w:rFonts w:eastAsia="Calibri"/>
          <w:szCs w:val="22"/>
          <w:lang w:eastAsia="en-US"/>
        </w:rPr>
        <w:t>Секция 2. Семинар-практикум для учащихся 11 классов. Начало 8:15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208"/>
        <w:gridCol w:w="3686"/>
      </w:tblGrid>
      <w:tr w:rsidR="009F6F18" w:rsidRPr="009F6F18" w:rsidTr="009F6F18">
        <w:tc>
          <w:tcPr>
            <w:tcW w:w="84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№</w:t>
            </w:r>
          </w:p>
        </w:tc>
        <w:tc>
          <w:tcPr>
            <w:tcW w:w="6208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Тема</w:t>
            </w:r>
          </w:p>
        </w:tc>
        <w:tc>
          <w:tcPr>
            <w:tcW w:w="368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ответственные</w:t>
            </w:r>
          </w:p>
        </w:tc>
      </w:tr>
      <w:tr w:rsidR="009F6F18" w:rsidRPr="009F6F18" w:rsidTr="009F6F18">
        <w:tc>
          <w:tcPr>
            <w:tcW w:w="84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6208" w:type="dxa"/>
          </w:tcPr>
          <w:p w:rsidR="009F6F18" w:rsidRPr="009F6F18" w:rsidRDefault="009F6F18" w:rsidP="009F6F18">
            <w:pPr>
              <w:spacing w:after="200" w:line="276" w:lineRule="auto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Выполнение вопросов модуля «Человек и общество», алгоритм выполнения зад. 28, 29</w:t>
            </w:r>
          </w:p>
        </w:tc>
        <w:tc>
          <w:tcPr>
            <w:tcW w:w="368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Кириллова Л.А.,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84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6208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Выполнение вопросов модуля «Право», алгоритм выполнения зад. 24, 25</w:t>
            </w:r>
          </w:p>
        </w:tc>
        <w:tc>
          <w:tcPr>
            <w:tcW w:w="368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Габидуллина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В.И.,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Тимяшевская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  <w:tr w:rsidR="009F6F18" w:rsidRPr="009F6F18" w:rsidTr="009F6F18">
        <w:tc>
          <w:tcPr>
            <w:tcW w:w="84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6208" w:type="dxa"/>
          </w:tcPr>
          <w:p w:rsidR="009F6F18" w:rsidRPr="009F6F18" w:rsidRDefault="009F6F18" w:rsidP="009F6F18">
            <w:pPr>
              <w:spacing w:after="200" w:line="276" w:lineRule="auto"/>
              <w:rPr>
                <w:rFonts w:eastAsia="Calibri"/>
                <w:szCs w:val="22"/>
                <w:lang w:eastAsia="en-US"/>
              </w:rPr>
            </w:pPr>
            <w:r w:rsidRPr="009F6F18">
              <w:rPr>
                <w:rFonts w:eastAsia="Calibri"/>
                <w:szCs w:val="22"/>
                <w:lang w:eastAsia="en-US"/>
              </w:rPr>
              <w:t>Алгоритм написания и критерии оценивания исторического эссе в ЕГЭ по истории</w:t>
            </w:r>
          </w:p>
        </w:tc>
        <w:tc>
          <w:tcPr>
            <w:tcW w:w="3686" w:type="dxa"/>
          </w:tcPr>
          <w:p w:rsidR="009F6F18" w:rsidRPr="009F6F18" w:rsidRDefault="009F6F18" w:rsidP="009F6F18">
            <w:pPr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Гиматдинова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Р.Ф., МБОУ «</w:t>
            </w:r>
            <w:proofErr w:type="spellStart"/>
            <w:r w:rsidRPr="009F6F18">
              <w:rPr>
                <w:rFonts w:eastAsia="Calibri"/>
                <w:szCs w:val="22"/>
                <w:lang w:eastAsia="en-US"/>
              </w:rPr>
              <w:t>Шугуровская</w:t>
            </w:r>
            <w:proofErr w:type="spellEnd"/>
            <w:r w:rsidRPr="009F6F18">
              <w:rPr>
                <w:rFonts w:eastAsia="Calibri"/>
                <w:szCs w:val="22"/>
                <w:lang w:eastAsia="en-US"/>
              </w:rPr>
              <w:t xml:space="preserve"> СОШ»</w:t>
            </w:r>
          </w:p>
        </w:tc>
      </w:tr>
    </w:tbl>
    <w:p w:rsidR="009F6F18" w:rsidRPr="009F6F18" w:rsidRDefault="009F6F18" w:rsidP="009F6F18">
      <w:pPr>
        <w:spacing w:after="200" w:line="276" w:lineRule="auto"/>
        <w:jc w:val="center"/>
        <w:rPr>
          <w:rFonts w:eastAsia="Calibri"/>
          <w:szCs w:val="22"/>
          <w:lang w:eastAsia="en-US"/>
        </w:rPr>
      </w:pPr>
    </w:p>
    <w:p w:rsidR="009F6F18" w:rsidRPr="009F6F18" w:rsidRDefault="009F6F18" w:rsidP="009F6F18">
      <w:pPr>
        <w:spacing w:after="200" w:line="276" w:lineRule="auto"/>
        <w:ind w:left="720"/>
        <w:contextualSpacing/>
        <w:rPr>
          <w:rFonts w:eastAsia="Calibri"/>
          <w:szCs w:val="22"/>
          <w:lang w:eastAsia="en-US"/>
        </w:rPr>
      </w:pPr>
    </w:p>
    <w:p w:rsidR="009F6F18" w:rsidRPr="009F6F18" w:rsidRDefault="009F6F18" w:rsidP="009F6F18">
      <w:pPr>
        <w:spacing w:after="200" w:line="276" w:lineRule="auto"/>
        <w:rPr>
          <w:rFonts w:ascii="Calibri" w:eastAsia="Calibri" w:hAnsi="Calibri"/>
          <w:sz w:val="20"/>
          <w:szCs w:val="22"/>
          <w:lang w:eastAsia="en-US"/>
        </w:rPr>
      </w:pPr>
    </w:p>
    <w:p w:rsidR="00352C74" w:rsidRDefault="009F6F18" w:rsidP="009F6F18">
      <w:r w:rsidRPr="00C4165D">
        <w:rPr>
          <w:sz w:val="20"/>
          <w:szCs w:val="20"/>
        </w:rPr>
        <w:t xml:space="preserve">                                                                                          </w:t>
      </w:r>
    </w:p>
    <w:sectPr w:rsidR="00352C74" w:rsidSect="009F6F18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93862"/>
    <w:multiLevelType w:val="hybridMultilevel"/>
    <w:tmpl w:val="341EC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18"/>
    <w:rsid w:val="00093197"/>
    <w:rsid w:val="00352C74"/>
    <w:rsid w:val="009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2016-12-26T10:41:00Z</dcterms:created>
  <dcterms:modified xsi:type="dcterms:W3CDTF">2016-12-26T10:50:00Z</dcterms:modified>
</cp:coreProperties>
</file>